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DC" w:rsidRDefault="00130AA2">
      <w:r>
        <w:rPr>
          <w:noProof/>
        </w:rPr>
        <w:drawing>
          <wp:inline distT="0" distB="0" distL="0" distR="0">
            <wp:extent cx="2257986" cy="833718"/>
            <wp:effectExtent l="0" t="0" r="317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cultie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33" cy="8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A2" w:rsidRDefault="00130AA2"/>
    <w:p w:rsidR="00130AA2" w:rsidRDefault="00130AA2"/>
    <w:p w:rsidR="00130AA2" w:rsidRDefault="00130AA2"/>
    <w:p w:rsidR="00130AA2" w:rsidRDefault="00130AA2">
      <w:r>
        <w:t>TARIF EVALUATION IMMOBILIERE</w:t>
      </w:r>
    </w:p>
    <w:p w:rsidR="00130AA2" w:rsidRDefault="00130AA2">
      <w:r>
        <w:t xml:space="preserve">TVA 20% </w:t>
      </w:r>
    </w:p>
    <w:p w:rsidR="00130AA2" w:rsidRDefault="00130AA2"/>
    <w:p w:rsidR="00130AA2" w:rsidRDefault="00130AA2"/>
    <w:p w:rsidR="00130AA2" w:rsidRDefault="00130AA2"/>
    <w:p w:rsidR="00130AA2" w:rsidRDefault="00130AA2">
      <w:r>
        <w:t>TYPE DE BIEN</w:t>
      </w:r>
    </w:p>
    <w:p w:rsidR="00130AA2" w:rsidRDefault="00130AA2"/>
    <w:p w:rsidR="00130AA2" w:rsidRDefault="00130AA2">
      <w:r>
        <w:t xml:space="preserve">Terrain, appartement, </w:t>
      </w:r>
      <w:r>
        <w:tab/>
      </w:r>
      <w:r>
        <w:tab/>
      </w:r>
      <w:r>
        <w:tab/>
        <w:t>900 €</w:t>
      </w:r>
    </w:p>
    <w:p w:rsidR="00130AA2" w:rsidRDefault="00130AA2">
      <w:proofErr w:type="gramStart"/>
      <w:r>
        <w:t>villa</w:t>
      </w:r>
      <w:proofErr w:type="gramEnd"/>
      <w:r>
        <w:t xml:space="preserve"> ou maison</w:t>
      </w:r>
      <w:r>
        <w:tab/>
      </w:r>
      <w:r>
        <w:tab/>
      </w:r>
      <w:r>
        <w:tab/>
      </w:r>
      <w:r>
        <w:tab/>
        <w:t>1.200 €</w:t>
      </w:r>
    </w:p>
    <w:p w:rsidR="00130AA2" w:rsidRDefault="00130AA2"/>
    <w:p w:rsidR="00130AA2" w:rsidRDefault="00130AA2">
      <w:r>
        <w:t xml:space="preserve">Propriété </w:t>
      </w:r>
      <w:r>
        <w:tab/>
        <w:t>sur DEVIS</w:t>
      </w:r>
    </w:p>
    <w:p w:rsidR="00130AA2" w:rsidRDefault="00130AA2"/>
    <w:p w:rsidR="00130AA2" w:rsidRPr="00130AA2" w:rsidRDefault="00130AA2">
      <w:pPr>
        <w:rPr>
          <w:i/>
        </w:rPr>
      </w:pPr>
      <w:r w:rsidRPr="00130AA2">
        <w:rPr>
          <w:i/>
        </w:rPr>
        <w:t>Nous consulter dans le cadre d’un ma</w:t>
      </w:r>
      <w:bookmarkStart w:id="0" w:name="_GoBack"/>
      <w:bookmarkEnd w:id="0"/>
      <w:r w:rsidRPr="00130AA2">
        <w:rPr>
          <w:i/>
        </w:rPr>
        <w:t>ndat DUO avec DECULTIEUX Immobilier.</w:t>
      </w:r>
    </w:p>
    <w:sectPr w:rsidR="00130AA2" w:rsidRPr="00130AA2" w:rsidSect="00711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A2"/>
    <w:rsid w:val="00130AA2"/>
    <w:rsid w:val="00711ADB"/>
    <w:rsid w:val="00B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08408"/>
  <w15:chartTrackingRefBased/>
  <w15:docId w15:val="{E3B73AC9-1171-D445-81CD-356ED35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atelier</dc:creator>
  <cp:keywords/>
  <dc:description/>
  <cp:lastModifiedBy>Tech atelier</cp:lastModifiedBy>
  <cp:revision>1</cp:revision>
  <dcterms:created xsi:type="dcterms:W3CDTF">2022-05-18T07:31:00Z</dcterms:created>
  <dcterms:modified xsi:type="dcterms:W3CDTF">2022-05-18T07:36:00Z</dcterms:modified>
</cp:coreProperties>
</file>